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53566" w14:textId="77777777" w:rsidR="00AD4FB3" w:rsidRDefault="00AD4FB3" w:rsidP="00260FCF">
      <w:pPr>
        <w:spacing w:after="200" w:line="240" w:lineRule="auto"/>
        <w:jc w:val="center"/>
        <w:rPr>
          <w:rFonts w:ascii="Segoe UI" w:eastAsia="Calibri" w:hAnsi="Segoe UI" w:cs="Segoe UI"/>
          <w:b/>
          <w:sz w:val="27"/>
          <w:szCs w:val="27"/>
        </w:rPr>
      </w:pPr>
    </w:p>
    <w:p w14:paraId="516AFAA8" w14:textId="77777777" w:rsidR="00AD4FB3" w:rsidRDefault="00AD4FB3" w:rsidP="00260FCF">
      <w:pPr>
        <w:spacing w:after="200" w:line="240" w:lineRule="auto"/>
        <w:jc w:val="center"/>
        <w:rPr>
          <w:rFonts w:ascii="Segoe UI" w:eastAsia="Calibri" w:hAnsi="Segoe UI" w:cs="Segoe UI"/>
          <w:b/>
          <w:sz w:val="27"/>
          <w:szCs w:val="27"/>
        </w:rPr>
      </w:pPr>
    </w:p>
    <w:p w14:paraId="0956217E" w14:textId="77777777" w:rsidR="00AD4FB3" w:rsidRDefault="00AD4FB3" w:rsidP="00260FCF">
      <w:pPr>
        <w:spacing w:after="200" w:line="240" w:lineRule="auto"/>
        <w:jc w:val="center"/>
        <w:rPr>
          <w:rFonts w:ascii="Segoe UI" w:eastAsia="Calibri" w:hAnsi="Segoe UI" w:cs="Segoe UI"/>
          <w:b/>
          <w:sz w:val="27"/>
          <w:szCs w:val="27"/>
        </w:rPr>
      </w:pPr>
    </w:p>
    <w:p w14:paraId="2D7FABE2" w14:textId="77777777" w:rsidR="00AD4FB3" w:rsidRDefault="00AD4FB3" w:rsidP="00260FCF">
      <w:pPr>
        <w:spacing w:after="200" w:line="240" w:lineRule="auto"/>
        <w:jc w:val="center"/>
        <w:rPr>
          <w:rFonts w:ascii="Segoe UI" w:eastAsia="Calibri" w:hAnsi="Segoe UI" w:cs="Segoe UI"/>
          <w:b/>
          <w:sz w:val="27"/>
          <w:szCs w:val="27"/>
        </w:rPr>
      </w:pPr>
    </w:p>
    <w:p w14:paraId="10E65F0F" w14:textId="484F83CA" w:rsidR="00D760F6" w:rsidRDefault="00C15B12" w:rsidP="00260FCF">
      <w:pPr>
        <w:spacing w:after="200" w:line="240" w:lineRule="auto"/>
        <w:jc w:val="center"/>
        <w:rPr>
          <w:rFonts w:ascii="Segoe UI" w:eastAsia="Calibri" w:hAnsi="Segoe UI" w:cs="Segoe UI"/>
          <w:sz w:val="27"/>
          <w:szCs w:val="27"/>
        </w:rPr>
      </w:pPr>
      <w:r>
        <w:rPr>
          <w:rFonts w:ascii="Segoe UI" w:eastAsia="Calibri" w:hAnsi="Segoe UI" w:cs="Segoe UI"/>
          <w:b/>
          <w:sz w:val="27"/>
          <w:szCs w:val="27"/>
        </w:rPr>
        <w:t xml:space="preserve">SELEZIONE </w:t>
      </w:r>
      <w:r w:rsidR="00872CED" w:rsidRPr="00872CED">
        <w:rPr>
          <w:rFonts w:ascii="Segoe UI" w:eastAsia="Calibri" w:hAnsi="Segoe UI" w:cs="Segoe UI"/>
          <w:b/>
          <w:sz w:val="27"/>
          <w:szCs w:val="27"/>
        </w:rPr>
        <w:t>SERVIZIO CIVILE</w:t>
      </w:r>
      <w:r w:rsidR="00872CED" w:rsidRPr="00872CED">
        <w:rPr>
          <w:rFonts w:ascii="Segoe UI" w:eastAsia="Calibri" w:hAnsi="Segoe UI" w:cs="Segoe UI"/>
          <w:sz w:val="27"/>
          <w:szCs w:val="27"/>
        </w:rPr>
        <w:t xml:space="preserve"> </w:t>
      </w:r>
      <w:r w:rsidR="00872CED" w:rsidRPr="00872CED">
        <w:rPr>
          <w:rFonts w:ascii="Segoe UI" w:eastAsia="Calibri" w:hAnsi="Segoe UI" w:cs="Segoe UI"/>
          <w:sz w:val="27"/>
          <w:szCs w:val="27"/>
        </w:rPr>
        <w:br/>
        <w:t>L’Associazione Italiana Malati di Cancro, parenti e amici (</w:t>
      </w:r>
      <w:proofErr w:type="spellStart"/>
      <w:r w:rsidR="00872CED" w:rsidRPr="00872CED">
        <w:rPr>
          <w:rFonts w:ascii="Segoe UI" w:eastAsia="Calibri" w:hAnsi="Segoe UI" w:cs="Segoe UI"/>
          <w:sz w:val="27"/>
          <w:szCs w:val="27"/>
        </w:rPr>
        <w:t>AIMaC</w:t>
      </w:r>
      <w:proofErr w:type="spellEnd"/>
      <w:r w:rsidR="00872CED" w:rsidRPr="00872CED">
        <w:rPr>
          <w:rFonts w:ascii="Segoe UI" w:eastAsia="Calibri" w:hAnsi="Segoe UI" w:cs="Segoe UI"/>
          <w:sz w:val="27"/>
          <w:szCs w:val="27"/>
        </w:rPr>
        <w:t xml:space="preserve">) seleziona </w:t>
      </w:r>
      <w:r w:rsidR="00153DAB">
        <w:rPr>
          <w:rFonts w:ascii="Segoe UI" w:eastAsia="Calibri" w:hAnsi="Segoe UI" w:cs="Segoe UI"/>
          <w:sz w:val="27"/>
          <w:szCs w:val="27"/>
        </w:rPr>
        <w:t>due</w:t>
      </w:r>
      <w:r w:rsidR="00872CED" w:rsidRPr="00872CED">
        <w:rPr>
          <w:rFonts w:ascii="Segoe UI" w:eastAsia="Calibri" w:hAnsi="Segoe UI" w:cs="Segoe UI"/>
          <w:sz w:val="27"/>
          <w:szCs w:val="27"/>
        </w:rPr>
        <w:t xml:space="preserve"> volontari (tra i 18 ed i 29 non compiuti) per il </w:t>
      </w:r>
      <w:r w:rsidR="00D760F6">
        <w:rPr>
          <w:rFonts w:ascii="Segoe UI" w:eastAsia="Calibri" w:hAnsi="Segoe UI" w:cs="Segoe UI"/>
          <w:sz w:val="27"/>
          <w:szCs w:val="27"/>
        </w:rPr>
        <w:t>P</w:t>
      </w:r>
      <w:r w:rsidR="00872CED" w:rsidRPr="00872CED">
        <w:rPr>
          <w:rFonts w:ascii="Segoe UI" w:eastAsia="Calibri" w:hAnsi="Segoe UI" w:cs="Segoe UI"/>
          <w:sz w:val="27"/>
          <w:szCs w:val="27"/>
        </w:rPr>
        <w:t xml:space="preserve">rogetto </w:t>
      </w:r>
      <w:proofErr w:type="spellStart"/>
      <w:r w:rsidR="00872CED" w:rsidRPr="00872CED">
        <w:rPr>
          <w:rFonts w:ascii="Segoe UI" w:eastAsia="Calibri" w:hAnsi="Segoe UI" w:cs="Segoe UI"/>
          <w:sz w:val="27"/>
          <w:szCs w:val="27"/>
        </w:rPr>
        <w:t>Informacancro</w:t>
      </w:r>
      <w:proofErr w:type="spellEnd"/>
      <w:r w:rsidR="00872CED" w:rsidRPr="00872CED">
        <w:rPr>
          <w:rFonts w:ascii="Segoe UI" w:eastAsia="Calibri" w:hAnsi="Segoe UI" w:cs="Segoe UI"/>
          <w:sz w:val="27"/>
          <w:szCs w:val="27"/>
        </w:rPr>
        <w:t xml:space="preserve"> 202</w:t>
      </w:r>
      <w:r w:rsidR="00872CED">
        <w:rPr>
          <w:rFonts w:ascii="Segoe UI" w:eastAsia="Calibri" w:hAnsi="Segoe UI" w:cs="Segoe UI"/>
          <w:sz w:val="27"/>
          <w:szCs w:val="27"/>
        </w:rPr>
        <w:t>5</w:t>
      </w:r>
      <w:r w:rsidR="00153DAB">
        <w:rPr>
          <w:rFonts w:ascii="Segoe UI" w:eastAsia="Calibri" w:hAnsi="Segoe UI" w:cs="Segoe UI"/>
          <w:sz w:val="27"/>
          <w:szCs w:val="27"/>
        </w:rPr>
        <w:t xml:space="preserve">/2026 </w:t>
      </w:r>
      <w:r w:rsidR="00872CED" w:rsidRPr="00872CED">
        <w:rPr>
          <w:rFonts w:ascii="Segoe UI" w:eastAsia="Calibri" w:hAnsi="Segoe UI" w:cs="Segoe UI"/>
          <w:sz w:val="27"/>
          <w:szCs w:val="27"/>
        </w:rPr>
        <w:t>(Punto Accoglienza ed Informazione)</w:t>
      </w:r>
    </w:p>
    <w:p w14:paraId="3B062ABD" w14:textId="77777777" w:rsidR="003D1067" w:rsidRDefault="00872CED" w:rsidP="00260FCF">
      <w:pPr>
        <w:spacing w:after="200" w:line="240" w:lineRule="auto"/>
        <w:jc w:val="center"/>
        <w:rPr>
          <w:rFonts w:ascii="Segoe UI" w:eastAsia="Calibri" w:hAnsi="Segoe UI" w:cs="Segoe UI"/>
          <w:b/>
          <w:bCs/>
          <w:sz w:val="27"/>
          <w:szCs w:val="27"/>
        </w:rPr>
      </w:pPr>
      <w:r w:rsidRPr="00872CED">
        <w:rPr>
          <w:rFonts w:ascii="Segoe UI" w:eastAsia="Calibri" w:hAnsi="Segoe UI" w:cs="Segoe UI"/>
          <w:sz w:val="27"/>
          <w:szCs w:val="27"/>
        </w:rPr>
        <w:t>presso l’O</w:t>
      </w:r>
      <w:r w:rsidR="00D760F6">
        <w:rPr>
          <w:rFonts w:ascii="Segoe UI" w:eastAsia="Calibri" w:hAnsi="Segoe UI" w:cs="Segoe UI"/>
          <w:sz w:val="27"/>
          <w:szCs w:val="27"/>
        </w:rPr>
        <w:t xml:space="preserve">NCOLOGIA </w:t>
      </w:r>
      <w:r w:rsidRPr="00872CED">
        <w:rPr>
          <w:rFonts w:ascii="Segoe UI" w:eastAsia="Calibri" w:hAnsi="Segoe UI" w:cs="Segoe UI"/>
          <w:sz w:val="27"/>
          <w:szCs w:val="27"/>
        </w:rPr>
        <w:t>d</w:t>
      </w:r>
      <w:r w:rsidR="00153DAB">
        <w:rPr>
          <w:rFonts w:ascii="Segoe UI" w:eastAsia="Calibri" w:hAnsi="Segoe UI" w:cs="Segoe UI"/>
          <w:sz w:val="27"/>
          <w:szCs w:val="27"/>
        </w:rPr>
        <w:t>ell’Azienda Sanitaria</w:t>
      </w:r>
      <w:r w:rsidRPr="00872CED">
        <w:rPr>
          <w:rFonts w:ascii="Segoe UI" w:eastAsia="Calibri" w:hAnsi="Segoe UI" w:cs="Segoe UI"/>
          <w:sz w:val="27"/>
          <w:szCs w:val="27"/>
        </w:rPr>
        <w:t xml:space="preserve"> a Trieste.</w:t>
      </w:r>
      <w:r w:rsidRPr="00872CED">
        <w:rPr>
          <w:rFonts w:ascii="Segoe UI" w:eastAsia="Calibri" w:hAnsi="Segoe UI" w:cs="Segoe UI"/>
          <w:sz w:val="27"/>
          <w:szCs w:val="27"/>
        </w:rPr>
        <w:br/>
        <w:t>È necessario un impegno di 25 ore settimanali per 12 mesi (</w:t>
      </w:r>
      <w:r w:rsidR="004C5350">
        <w:rPr>
          <w:rFonts w:ascii="Segoe UI" w:eastAsia="Calibri" w:hAnsi="Segoe UI" w:cs="Segoe UI"/>
          <w:sz w:val="27"/>
          <w:szCs w:val="27"/>
        </w:rPr>
        <w:t>507,30</w:t>
      </w:r>
      <w:r w:rsidRPr="00872CED">
        <w:rPr>
          <w:rFonts w:ascii="Segoe UI" w:eastAsia="Calibri" w:hAnsi="Segoe UI" w:cs="Segoe UI"/>
          <w:sz w:val="27"/>
          <w:szCs w:val="27"/>
        </w:rPr>
        <w:t xml:space="preserve"> euro mensili).</w:t>
      </w:r>
      <w:r w:rsidRPr="00872CED">
        <w:rPr>
          <w:rFonts w:ascii="Segoe UI" w:eastAsia="Calibri" w:hAnsi="Segoe UI" w:cs="Segoe UI"/>
          <w:sz w:val="27"/>
          <w:szCs w:val="27"/>
        </w:rPr>
        <w:br/>
      </w:r>
      <w:r w:rsidRPr="00872CED">
        <w:rPr>
          <w:rFonts w:ascii="Segoe UI" w:eastAsia="Calibri" w:hAnsi="Segoe UI" w:cs="Segoe UI"/>
          <w:b/>
          <w:bCs/>
          <w:sz w:val="27"/>
          <w:szCs w:val="27"/>
        </w:rPr>
        <w:t>L</w:t>
      </w:r>
      <w:r w:rsidR="00BD1166">
        <w:rPr>
          <w:rFonts w:ascii="Segoe UI" w:eastAsia="Calibri" w:hAnsi="Segoe UI" w:cs="Segoe UI"/>
          <w:b/>
          <w:bCs/>
          <w:sz w:val="27"/>
          <w:szCs w:val="27"/>
        </w:rPr>
        <w:t>a</w:t>
      </w:r>
      <w:r w:rsidRPr="00872CED">
        <w:rPr>
          <w:rFonts w:ascii="Segoe UI" w:eastAsia="Calibri" w:hAnsi="Segoe UI" w:cs="Segoe UI"/>
          <w:b/>
          <w:bCs/>
          <w:sz w:val="27"/>
          <w:szCs w:val="27"/>
        </w:rPr>
        <w:t xml:space="preserve"> domand</w:t>
      </w:r>
      <w:r w:rsidR="00BD1166">
        <w:rPr>
          <w:rFonts w:ascii="Segoe UI" w:eastAsia="Calibri" w:hAnsi="Segoe UI" w:cs="Segoe UI"/>
          <w:b/>
          <w:bCs/>
          <w:sz w:val="27"/>
          <w:szCs w:val="27"/>
        </w:rPr>
        <w:t>a va</w:t>
      </w:r>
      <w:r w:rsidRPr="00872CED">
        <w:rPr>
          <w:rFonts w:ascii="Segoe UI" w:eastAsia="Calibri" w:hAnsi="Segoe UI" w:cs="Segoe UI"/>
          <w:b/>
          <w:bCs/>
          <w:sz w:val="27"/>
          <w:szCs w:val="27"/>
        </w:rPr>
        <w:t xml:space="preserve"> presentat</w:t>
      </w:r>
      <w:r w:rsidR="00BD1166">
        <w:rPr>
          <w:rFonts w:ascii="Segoe UI" w:eastAsia="Calibri" w:hAnsi="Segoe UI" w:cs="Segoe UI"/>
          <w:b/>
          <w:bCs/>
          <w:sz w:val="27"/>
          <w:szCs w:val="27"/>
        </w:rPr>
        <w:t>a</w:t>
      </w:r>
      <w:r w:rsidRPr="00872CED">
        <w:rPr>
          <w:rFonts w:ascii="Segoe UI" w:eastAsia="Calibri" w:hAnsi="Segoe UI" w:cs="Segoe UI"/>
          <w:b/>
          <w:bCs/>
          <w:sz w:val="27"/>
          <w:szCs w:val="27"/>
        </w:rPr>
        <w:t xml:space="preserve"> entro le ore 14</w:t>
      </w:r>
    </w:p>
    <w:p w14:paraId="349EC5B6" w14:textId="64A8CE7B" w:rsidR="00D760F6" w:rsidRDefault="00872CED" w:rsidP="00260FCF">
      <w:pPr>
        <w:spacing w:after="200" w:line="240" w:lineRule="auto"/>
        <w:jc w:val="center"/>
        <w:rPr>
          <w:rFonts w:ascii="Segoe UI" w:eastAsia="Calibri" w:hAnsi="Segoe UI" w:cs="Segoe UI"/>
          <w:b/>
          <w:bCs/>
          <w:sz w:val="27"/>
          <w:szCs w:val="27"/>
        </w:rPr>
      </w:pPr>
      <w:r w:rsidRPr="00872CED">
        <w:rPr>
          <w:rFonts w:ascii="Segoe UI" w:eastAsia="Calibri" w:hAnsi="Segoe UI" w:cs="Segoe UI"/>
          <w:b/>
          <w:bCs/>
          <w:sz w:val="27"/>
          <w:szCs w:val="27"/>
        </w:rPr>
        <w:t xml:space="preserve"> del 1</w:t>
      </w:r>
      <w:r w:rsidR="00153DAB">
        <w:rPr>
          <w:rFonts w:ascii="Segoe UI" w:eastAsia="Calibri" w:hAnsi="Segoe UI" w:cs="Segoe UI"/>
          <w:b/>
          <w:bCs/>
          <w:sz w:val="27"/>
          <w:szCs w:val="27"/>
        </w:rPr>
        <w:t>8</w:t>
      </w:r>
      <w:r w:rsidRPr="00872CED">
        <w:rPr>
          <w:rFonts w:ascii="Segoe UI" w:eastAsia="Calibri" w:hAnsi="Segoe UI" w:cs="Segoe UI"/>
          <w:b/>
          <w:bCs/>
          <w:sz w:val="27"/>
          <w:szCs w:val="27"/>
        </w:rPr>
        <w:t xml:space="preserve"> FEBBRAIO 202</w:t>
      </w:r>
      <w:r w:rsidR="00153DAB">
        <w:rPr>
          <w:rFonts w:ascii="Segoe UI" w:eastAsia="Calibri" w:hAnsi="Segoe UI" w:cs="Segoe UI"/>
          <w:b/>
          <w:bCs/>
          <w:sz w:val="27"/>
          <w:szCs w:val="27"/>
        </w:rPr>
        <w:t>5</w:t>
      </w:r>
    </w:p>
    <w:p w14:paraId="1830CE27" w14:textId="77777777" w:rsidR="003D1067" w:rsidRDefault="00872CED" w:rsidP="00260FCF">
      <w:pPr>
        <w:spacing w:after="0" w:line="240" w:lineRule="auto"/>
        <w:jc w:val="center"/>
      </w:pPr>
      <w:r w:rsidRPr="00872CED">
        <w:rPr>
          <w:rFonts w:ascii="Segoe UI" w:eastAsia="Calibri" w:hAnsi="Segoe UI" w:cs="Segoe UI"/>
          <w:b/>
          <w:sz w:val="27"/>
          <w:szCs w:val="27"/>
        </w:rPr>
        <w:t>Per fare domanda:</w:t>
      </w:r>
      <w:r w:rsidRPr="00872CED">
        <w:rPr>
          <w:rFonts w:ascii="Segoe UI" w:eastAsia="Calibri" w:hAnsi="Segoe UI" w:cs="Segoe UI"/>
          <w:sz w:val="27"/>
          <w:szCs w:val="27"/>
        </w:rPr>
        <w:br/>
      </w:r>
      <w:hyperlink r:id="rId5" w:tgtFrame="_blank" w:history="1">
        <w:r w:rsidRPr="00872CED">
          <w:rPr>
            <w:rFonts w:ascii="Segoe UI" w:eastAsia="Calibri" w:hAnsi="Segoe UI" w:cs="Segoe UI"/>
            <w:color w:val="0000FF"/>
            <w:sz w:val="27"/>
            <w:szCs w:val="27"/>
            <w:u w:val="single"/>
          </w:rPr>
          <w:t>https://domandaonline.serviziocivile.it</w:t>
        </w:r>
      </w:hyperlink>
      <w:r w:rsidRPr="00872CED">
        <w:rPr>
          <w:rFonts w:ascii="Segoe UI" w:eastAsia="Calibri" w:hAnsi="Segoe UI" w:cs="Segoe UI"/>
          <w:sz w:val="27"/>
          <w:szCs w:val="27"/>
        </w:rPr>
        <w:t xml:space="preserve"> </w:t>
      </w:r>
      <w:r>
        <w:rPr>
          <w:rFonts w:ascii="Segoe UI" w:eastAsia="Calibri" w:hAnsi="Segoe UI" w:cs="Segoe UI"/>
          <w:sz w:val="27"/>
          <w:szCs w:val="27"/>
        </w:rPr>
        <w:t xml:space="preserve"> </w:t>
      </w:r>
    </w:p>
    <w:p w14:paraId="5DC9732F" w14:textId="2126B2DF" w:rsidR="003D1067" w:rsidRDefault="00872CED" w:rsidP="00260FCF">
      <w:pPr>
        <w:spacing w:after="0" w:line="240" w:lineRule="auto"/>
        <w:jc w:val="center"/>
        <w:rPr>
          <w:rFonts w:ascii="Segoe UI" w:eastAsia="Calibri" w:hAnsi="Segoe UI" w:cs="Segoe UI"/>
          <w:sz w:val="27"/>
          <w:szCs w:val="27"/>
        </w:rPr>
      </w:pPr>
      <w:r w:rsidRPr="00872CED">
        <w:rPr>
          <w:rFonts w:ascii="Segoe UI" w:eastAsia="Calibri" w:hAnsi="Segoe UI" w:cs="Segoe UI"/>
          <w:sz w:val="27"/>
          <w:szCs w:val="27"/>
        </w:rPr>
        <w:t xml:space="preserve">Nome </w:t>
      </w:r>
      <w:r w:rsidR="003D1067">
        <w:rPr>
          <w:rFonts w:ascii="Segoe UI" w:eastAsia="Calibri" w:hAnsi="Segoe UI" w:cs="Segoe UI"/>
          <w:sz w:val="27"/>
          <w:szCs w:val="27"/>
        </w:rPr>
        <w:t>P</w:t>
      </w:r>
      <w:r w:rsidRPr="00872CED">
        <w:rPr>
          <w:rFonts w:ascii="Segoe UI" w:eastAsia="Calibri" w:hAnsi="Segoe UI" w:cs="Segoe UI"/>
          <w:sz w:val="27"/>
          <w:szCs w:val="27"/>
        </w:rPr>
        <w:t xml:space="preserve">rogetto: </w:t>
      </w:r>
      <w:proofErr w:type="spellStart"/>
      <w:r w:rsidRPr="00872CED">
        <w:rPr>
          <w:rFonts w:ascii="Segoe UI" w:eastAsia="Calibri" w:hAnsi="Segoe UI" w:cs="Segoe UI"/>
          <w:sz w:val="27"/>
          <w:szCs w:val="27"/>
        </w:rPr>
        <w:t>Informacancro</w:t>
      </w:r>
      <w:proofErr w:type="spellEnd"/>
      <w:r w:rsidRPr="00872CED">
        <w:rPr>
          <w:rFonts w:ascii="Segoe UI" w:eastAsia="Calibri" w:hAnsi="Segoe UI" w:cs="Segoe UI"/>
          <w:sz w:val="27"/>
          <w:szCs w:val="27"/>
        </w:rPr>
        <w:t xml:space="preserve"> 202</w:t>
      </w:r>
      <w:r w:rsidR="003D1067">
        <w:rPr>
          <w:rFonts w:ascii="Segoe UI" w:eastAsia="Calibri" w:hAnsi="Segoe UI" w:cs="Segoe UI"/>
          <w:sz w:val="27"/>
          <w:szCs w:val="27"/>
        </w:rPr>
        <w:t>5</w:t>
      </w:r>
      <w:r w:rsidRPr="00872CED">
        <w:rPr>
          <w:rFonts w:ascii="Segoe UI" w:eastAsia="Calibri" w:hAnsi="Segoe UI" w:cs="Segoe UI"/>
          <w:sz w:val="27"/>
          <w:szCs w:val="27"/>
        </w:rPr>
        <w:br/>
        <w:t>Codice progetto:</w:t>
      </w:r>
      <w:r w:rsidR="003D1067">
        <w:rPr>
          <w:rFonts w:ascii="Segoe UI" w:eastAsia="Calibri" w:hAnsi="Segoe UI" w:cs="Segoe UI"/>
          <w:sz w:val="27"/>
          <w:szCs w:val="27"/>
        </w:rPr>
        <w:t xml:space="preserve"> PTXSU0004324011516NXTX</w:t>
      </w:r>
    </w:p>
    <w:p w14:paraId="318697A9" w14:textId="5782F31A" w:rsidR="00260FCF" w:rsidRDefault="003D1067" w:rsidP="003D1067">
      <w:pPr>
        <w:spacing w:after="0" w:line="240" w:lineRule="auto"/>
        <w:rPr>
          <w:rFonts w:ascii="Segoe UI" w:eastAsia="Calibri" w:hAnsi="Segoe UI" w:cs="Segoe UI"/>
          <w:sz w:val="27"/>
          <w:szCs w:val="27"/>
        </w:rPr>
      </w:pPr>
      <w:r>
        <w:rPr>
          <w:rFonts w:ascii="Segoe UI" w:eastAsia="Calibri" w:hAnsi="Segoe UI" w:cs="Segoe UI"/>
          <w:sz w:val="27"/>
          <w:szCs w:val="27"/>
        </w:rPr>
        <w:t xml:space="preserve">                            </w:t>
      </w:r>
      <w:r w:rsidR="00872CED" w:rsidRPr="00872CED">
        <w:rPr>
          <w:rFonts w:ascii="Segoe UI" w:eastAsia="Calibri" w:hAnsi="Segoe UI" w:cs="Segoe UI"/>
          <w:sz w:val="27"/>
          <w:szCs w:val="27"/>
        </w:rPr>
        <w:t>Codice sede: 146333</w:t>
      </w:r>
      <w:r>
        <w:rPr>
          <w:rFonts w:ascii="Segoe UI" w:eastAsia="Calibri" w:hAnsi="Segoe UI" w:cs="Segoe UI"/>
          <w:sz w:val="27"/>
          <w:szCs w:val="27"/>
        </w:rPr>
        <w:t xml:space="preserve">   Codice Ente: SU00043A12</w:t>
      </w:r>
      <w:r w:rsidR="00872CED" w:rsidRPr="00872CED">
        <w:rPr>
          <w:rFonts w:ascii="Segoe UI" w:eastAsia="Calibri" w:hAnsi="Segoe UI" w:cs="Segoe UI"/>
          <w:sz w:val="27"/>
          <w:szCs w:val="27"/>
        </w:rPr>
        <w:br/>
      </w:r>
      <w:r>
        <w:rPr>
          <w:rFonts w:ascii="Segoe UI" w:eastAsia="Calibri" w:hAnsi="Segoe UI" w:cs="Segoe UI"/>
          <w:b/>
          <w:sz w:val="27"/>
          <w:szCs w:val="27"/>
        </w:rPr>
        <w:t xml:space="preserve">                                                  </w:t>
      </w:r>
      <w:r w:rsidR="00872CED" w:rsidRPr="00872CED">
        <w:rPr>
          <w:rFonts w:ascii="Segoe UI" w:eastAsia="Calibri" w:hAnsi="Segoe UI" w:cs="Segoe UI"/>
          <w:b/>
          <w:sz w:val="27"/>
          <w:szCs w:val="27"/>
        </w:rPr>
        <w:t xml:space="preserve">Per informazioni: </w:t>
      </w:r>
      <w:r w:rsidR="00872CED" w:rsidRPr="00872CED">
        <w:rPr>
          <w:rFonts w:ascii="Segoe UI" w:eastAsia="Calibri" w:hAnsi="Segoe UI" w:cs="Segoe UI"/>
          <w:sz w:val="27"/>
          <w:szCs w:val="27"/>
        </w:rPr>
        <w:br/>
      </w:r>
      <w:r>
        <w:t xml:space="preserve">                       </w:t>
      </w:r>
      <w:hyperlink r:id="rId6" w:history="1">
        <w:r w:rsidRPr="00FF2635">
          <w:rPr>
            <w:rStyle w:val="Collegamentoipertestuale"/>
            <w:rFonts w:ascii="Segoe UI" w:eastAsia="Calibri" w:hAnsi="Segoe UI" w:cs="Segoe UI"/>
            <w:sz w:val="27"/>
            <w:szCs w:val="27"/>
          </w:rPr>
          <w:t>www.favo.it</w:t>
        </w:r>
      </w:hyperlink>
      <w:r w:rsidR="00872CED" w:rsidRPr="00872CED">
        <w:rPr>
          <w:rFonts w:ascii="Segoe UI" w:eastAsia="Calibri" w:hAnsi="Segoe UI" w:cs="Segoe UI"/>
          <w:sz w:val="27"/>
          <w:szCs w:val="27"/>
        </w:rPr>
        <w:t xml:space="preserve"> (FAVO - tel. 06 4825107)  </w:t>
      </w:r>
      <w:hyperlink r:id="rId7" w:history="1">
        <w:r w:rsidR="00872CED" w:rsidRPr="00872CED">
          <w:rPr>
            <w:rFonts w:ascii="Segoe UI" w:eastAsia="Calibri" w:hAnsi="Segoe UI" w:cs="Segoe UI"/>
            <w:color w:val="0000FF"/>
            <w:sz w:val="27"/>
            <w:szCs w:val="27"/>
            <w:u w:val="single"/>
          </w:rPr>
          <w:t>www.serviziocivile.gov.it</w:t>
        </w:r>
      </w:hyperlink>
      <w:r w:rsidR="00872CED" w:rsidRPr="00872CED">
        <w:rPr>
          <w:rFonts w:ascii="Segoe UI" w:eastAsia="Calibri" w:hAnsi="Segoe UI" w:cs="Segoe UI"/>
          <w:sz w:val="27"/>
          <w:szCs w:val="27"/>
        </w:rPr>
        <w:t xml:space="preserve"> </w:t>
      </w:r>
      <w:r w:rsidR="00872CED" w:rsidRPr="00872CED">
        <w:rPr>
          <w:rFonts w:ascii="Segoe UI" w:eastAsia="Calibri" w:hAnsi="Segoe UI" w:cs="Segoe UI"/>
          <w:sz w:val="27"/>
          <w:szCs w:val="27"/>
        </w:rPr>
        <w:br/>
      </w:r>
      <w:r>
        <w:rPr>
          <w:rFonts w:ascii="Segoe UI" w:eastAsia="Calibri" w:hAnsi="Segoe UI" w:cs="Segoe UI"/>
          <w:sz w:val="27"/>
          <w:szCs w:val="27"/>
        </w:rPr>
        <w:t xml:space="preserve">                    </w:t>
      </w:r>
      <w:r w:rsidR="00872CED" w:rsidRPr="00872CED">
        <w:rPr>
          <w:rFonts w:ascii="Segoe UI" w:eastAsia="Calibri" w:hAnsi="Segoe UI" w:cs="Segoe UI"/>
          <w:sz w:val="27"/>
          <w:szCs w:val="27"/>
        </w:rPr>
        <w:t>Ambulatorio di Psicologia Clinica dell’Ospedale Maggiore</w:t>
      </w:r>
    </w:p>
    <w:p w14:paraId="3FCB4806" w14:textId="0CDB3558" w:rsidR="00260FCF" w:rsidRDefault="00872CED" w:rsidP="00260FCF">
      <w:pPr>
        <w:spacing w:after="0" w:line="240" w:lineRule="auto"/>
        <w:jc w:val="center"/>
        <w:rPr>
          <w:rFonts w:ascii="Segoe UI" w:eastAsia="Calibri" w:hAnsi="Segoe UI" w:cs="Segoe UI"/>
          <w:sz w:val="27"/>
          <w:szCs w:val="27"/>
        </w:rPr>
      </w:pPr>
      <w:r w:rsidRPr="00872CED">
        <w:rPr>
          <w:rFonts w:ascii="Segoe UI" w:eastAsia="Calibri" w:hAnsi="Segoe UI" w:cs="Segoe UI"/>
          <w:sz w:val="27"/>
          <w:szCs w:val="27"/>
        </w:rPr>
        <w:t xml:space="preserve">Dott.ssa Giulia </w:t>
      </w:r>
      <w:proofErr w:type="gramStart"/>
      <w:r w:rsidRPr="00872CED">
        <w:rPr>
          <w:rFonts w:ascii="Segoe UI" w:eastAsia="Calibri" w:hAnsi="Segoe UI" w:cs="Segoe UI"/>
          <w:sz w:val="27"/>
          <w:szCs w:val="27"/>
        </w:rPr>
        <w:t>Abram  (</w:t>
      </w:r>
      <w:proofErr w:type="gramEnd"/>
      <w:r w:rsidR="00C15B12">
        <w:fldChar w:fldCharType="begin"/>
      </w:r>
      <w:r w:rsidR="00C15B12">
        <w:instrText xml:space="preserve"> HYPERLINK "https://posta.um.fvg.it/owa/redir.aspx?C=_X_6eukUcuEInQ3PlqOLjpLEh7NQi_kotWYMZGxeZN_tLfN257bYCA..&amp;URL=mailto%3agiulia.abram%40asugi.sanita.fvg.it" \t "_blank" </w:instrText>
      </w:r>
      <w:r w:rsidR="00C15B12">
        <w:fldChar w:fldCharType="separate"/>
      </w:r>
      <w:r w:rsidRPr="00872CED">
        <w:rPr>
          <w:rFonts w:ascii="Segoe UI" w:eastAsia="Calibri" w:hAnsi="Segoe UI" w:cs="Segoe UI"/>
          <w:color w:val="0000FF"/>
          <w:sz w:val="27"/>
          <w:szCs w:val="27"/>
          <w:u w:val="single"/>
        </w:rPr>
        <w:t>giulia.abram@asugi.sanita.fvg.it</w:t>
      </w:r>
      <w:r w:rsidR="00C15B12">
        <w:rPr>
          <w:rFonts w:ascii="Segoe UI" w:eastAsia="Calibri" w:hAnsi="Segoe UI" w:cs="Segoe UI"/>
          <w:color w:val="0000FF"/>
          <w:sz w:val="27"/>
          <w:szCs w:val="27"/>
          <w:u w:val="single"/>
        </w:rPr>
        <w:fldChar w:fldCharType="end"/>
      </w:r>
      <w:r w:rsidRPr="00872CED">
        <w:rPr>
          <w:rFonts w:ascii="Segoe UI" w:eastAsia="Calibri" w:hAnsi="Segoe UI" w:cs="Segoe UI"/>
          <w:sz w:val="27"/>
          <w:szCs w:val="27"/>
        </w:rPr>
        <w:t>)</w:t>
      </w:r>
    </w:p>
    <w:p w14:paraId="6E089417" w14:textId="4C890680" w:rsidR="00872CED" w:rsidRPr="00872CED" w:rsidRDefault="00872CED" w:rsidP="00260FCF">
      <w:pPr>
        <w:spacing w:after="0" w:line="240" w:lineRule="auto"/>
        <w:jc w:val="center"/>
        <w:rPr>
          <w:rFonts w:ascii="Segoe UI" w:eastAsia="Calibri" w:hAnsi="Segoe UI" w:cs="Segoe UI"/>
          <w:sz w:val="27"/>
          <w:szCs w:val="27"/>
        </w:rPr>
      </w:pPr>
      <w:r w:rsidRPr="00872CED">
        <w:rPr>
          <w:rFonts w:ascii="Segoe UI" w:eastAsia="Calibri" w:hAnsi="Segoe UI" w:cs="Segoe UI"/>
          <w:sz w:val="27"/>
          <w:szCs w:val="27"/>
        </w:rPr>
        <w:t xml:space="preserve">Dott.ssa Luisa </w:t>
      </w:r>
      <w:proofErr w:type="spellStart"/>
      <w:proofErr w:type="gramStart"/>
      <w:r w:rsidRPr="00872CED">
        <w:rPr>
          <w:rFonts w:ascii="Segoe UI" w:eastAsia="Calibri" w:hAnsi="Segoe UI" w:cs="Segoe UI"/>
          <w:sz w:val="27"/>
          <w:szCs w:val="27"/>
        </w:rPr>
        <w:t>Dudine</w:t>
      </w:r>
      <w:proofErr w:type="spellEnd"/>
      <w:r w:rsidRPr="00872CED">
        <w:rPr>
          <w:rFonts w:ascii="Segoe UI" w:eastAsia="Calibri" w:hAnsi="Segoe UI" w:cs="Segoe UI"/>
          <w:sz w:val="27"/>
          <w:szCs w:val="27"/>
        </w:rPr>
        <w:t xml:space="preserve">  (</w:t>
      </w:r>
      <w:proofErr w:type="gramEnd"/>
      <w:hyperlink r:id="rId8" w:tgtFrame="_blank" w:history="1">
        <w:r w:rsidRPr="00872CED">
          <w:rPr>
            <w:rFonts w:ascii="Segoe UI" w:eastAsia="Calibri" w:hAnsi="Segoe UI" w:cs="Segoe UI"/>
            <w:color w:val="0000FF"/>
            <w:sz w:val="27"/>
            <w:szCs w:val="27"/>
            <w:u w:val="single"/>
          </w:rPr>
          <w:t>luisa.dudine@asugi.sanita.fvg.it</w:t>
        </w:r>
      </w:hyperlink>
      <w:r w:rsidRPr="00872CED">
        <w:rPr>
          <w:rFonts w:ascii="Segoe UI" w:eastAsia="Calibri" w:hAnsi="Segoe UI" w:cs="Segoe UI"/>
          <w:sz w:val="27"/>
          <w:szCs w:val="27"/>
        </w:rPr>
        <w:t xml:space="preserve">) </w:t>
      </w:r>
      <w:r w:rsidRPr="00872CED">
        <w:rPr>
          <w:rFonts w:ascii="Segoe UI" w:eastAsia="Calibri" w:hAnsi="Segoe UI" w:cs="Segoe UI"/>
          <w:sz w:val="27"/>
          <w:szCs w:val="27"/>
        </w:rPr>
        <w:br/>
      </w:r>
    </w:p>
    <w:p w14:paraId="2AAE1AB5" w14:textId="77777777" w:rsidR="0023684A" w:rsidRDefault="0023684A"/>
    <w:sectPr w:rsidR="002368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996"/>
    <w:rsid w:val="00153DAB"/>
    <w:rsid w:val="0023684A"/>
    <w:rsid w:val="00251708"/>
    <w:rsid w:val="00260FCF"/>
    <w:rsid w:val="003D1067"/>
    <w:rsid w:val="00425996"/>
    <w:rsid w:val="004C5350"/>
    <w:rsid w:val="00872CED"/>
    <w:rsid w:val="00AD4FB3"/>
    <w:rsid w:val="00BD1166"/>
    <w:rsid w:val="00C15B12"/>
    <w:rsid w:val="00D760F6"/>
    <w:rsid w:val="00F7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301E9"/>
  <w15:chartTrackingRefBased/>
  <w15:docId w15:val="{2AFE5DC6-33E4-428F-A913-8B42C9DA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72CE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72C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ta.um.fvg.it/owa/redir.aspx?C=OgAzc5A2QFg_p_79Iob5_3OBBQEZ8-BhC6BZCrR-jP3tLfN257bYCA..&amp;URL=mailto%3aluisa.dudine%40asugi.sanita.fvg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rviziocivile.gov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avo.it" TargetMode="External"/><Relationship Id="rId5" Type="http://schemas.openxmlformats.org/officeDocument/2006/relationships/hyperlink" Target="https://posta.um.fvg.it/owa/redir.aspx?C=7KxI-7WoOm2z0Vkib1c5XThmkQIPDOqOa39qMi8mE0PtLfN257bYCA..&amp;URL=https%3a%2f%2fdomandaonline.serviziocivile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BA836-A525-4368-B8FA-826E31ACC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ASUGI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Abram</dc:creator>
  <cp:keywords/>
  <dc:description/>
  <cp:lastModifiedBy>Giulia Abram</cp:lastModifiedBy>
  <cp:revision>10</cp:revision>
  <dcterms:created xsi:type="dcterms:W3CDTF">2024-01-04T15:32:00Z</dcterms:created>
  <dcterms:modified xsi:type="dcterms:W3CDTF">2025-01-21T13:04:00Z</dcterms:modified>
</cp:coreProperties>
</file>